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0D15E5" w14:textId="77777777" w:rsidR="00C27544" w:rsidRPr="00C27544" w:rsidRDefault="00C27544" w:rsidP="00C27544">
      <w:pPr>
        <w:pStyle w:val="berschrift1"/>
        <w:rPr>
          <w:i w:val="0"/>
          <w:sz w:val="22"/>
        </w:rPr>
      </w:pPr>
    </w:p>
    <w:p w14:paraId="7F0DC595" w14:textId="77777777" w:rsidR="00C27544" w:rsidRDefault="00C27544" w:rsidP="00C27544"/>
    <w:p w14:paraId="4E61EBB3" w14:textId="77777777" w:rsidR="00C27544" w:rsidRDefault="00C27544" w:rsidP="00C27544"/>
    <w:p w14:paraId="5B672512" w14:textId="1F0606F9" w:rsidR="00605623" w:rsidRPr="008C7BFC" w:rsidRDefault="00C27544" w:rsidP="00C27544">
      <w:pPr>
        <w:pStyle w:val="berschrift2"/>
        <w:rPr>
          <w:bCs/>
          <w:i w:val="0"/>
        </w:rPr>
      </w:pPr>
      <w:r w:rsidRPr="008C7BFC">
        <w:rPr>
          <w:bCs/>
          <w:i w:val="0"/>
        </w:rPr>
        <w:t xml:space="preserve">AMTLICHE BEKANNTMACHUNG Fürth / Odw. </w:t>
      </w:r>
    </w:p>
    <w:p w14:paraId="1D9C148F" w14:textId="4546335B" w:rsidR="00C27544" w:rsidRPr="008C7BFC" w:rsidRDefault="00605623" w:rsidP="00C27544">
      <w:pPr>
        <w:pStyle w:val="berschrift2"/>
        <w:rPr>
          <w:bCs/>
          <w:i w:val="0"/>
        </w:rPr>
      </w:pPr>
      <w:r w:rsidRPr="008C7BFC">
        <w:rPr>
          <w:bCs/>
          <w:i w:val="0"/>
        </w:rPr>
        <w:t xml:space="preserve">Änderungen der Öffnungszeiten im </w:t>
      </w:r>
      <w:r w:rsidR="00C27544" w:rsidRPr="008C7BFC">
        <w:rPr>
          <w:bCs/>
          <w:i w:val="0"/>
        </w:rPr>
        <w:t>Rathaus</w:t>
      </w:r>
    </w:p>
    <w:p w14:paraId="07CD8652" w14:textId="77777777" w:rsidR="00C27544" w:rsidRDefault="00C27544" w:rsidP="00C27544"/>
    <w:p w14:paraId="1922A859" w14:textId="77777777" w:rsidR="00605623" w:rsidRPr="00B3117D" w:rsidRDefault="00605623" w:rsidP="00605623">
      <w:pPr>
        <w:spacing w:after="160" w:line="259" w:lineRule="auto"/>
        <w:jc w:val="center"/>
        <w:rPr>
          <w:rFonts w:asciiTheme="minorHAnsi" w:eastAsiaTheme="minorHAnsi" w:hAnsiTheme="minorHAnsi" w:cstheme="minorBidi"/>
          <w:b/>
          <w:bCs/>
          <w:sz w:val="28"/>
          <w:szCs w:val="28"/>
          <w:lang w:eastAsia="en-US"/>
        </w:rPr>
      </w:pPr>
    </w:p>
    <w:p w14:paraId="61A12B22" w14:textId="4300A687" w:rsidR="00605623" w:rsidRDefault="00605623" w:rsidP="00605623">
      <w:pPr>
        <w:spacing w:after="160" w:line="259" w:lineRule="auto"/>
        <w:jc w:val="both"/>
        <w:rPr>
          <w:rFonts w:asciiTheme="minorHAnsi" w:eastAsiaTheme="minorHAnsi" w:hAnsiTheme="minorHAnsi" w:cstheme="minorBidi"/>
          <w:sz w:val="28"/>
          <w:szCs w:val="28"/>
          <w:lang w:eastAsia="en-US"/>
        </w:rPr>
      </w:pPr>
      <w:r w:rsidRPr="00B3117D">
        <w:rPr>
          <w:rFonts w:asciiTheme="minorHAnsi" w:eastAsiaTheme="minorHAnsi" w:hAnsiTheme="minorHAnsi" w:cstheme="minorBidi"/>
          <w:sz w:val="28"/>
          <w:szCs w:val="28"/>
          <w:lang w:eastAsia="en-US"/>
        </w:rPr>
        <w:t>In der Zeit vom 16.12. bis 23.12.</w:t>
      </w:r>
      <w:r w:rsidR="008C7BFC">
        <w:rPr>
          <w:rFonts w:asciiTheme="minorHAnsi" w:eastAsiaTheme="minorHAnsi" w:hAnsiTheme="minorHAnsi" w:cstheme="minorBidi"/>
          <w:sz w:val="28"/>
          <w:szCs w:val="28"/>
          <w:lang w:eastAsia="en-US"/>
        </w:rPr>
        <w:t xml:space="preserve"> 2020</w:t>
      </w:r>
      <w:r w:rsidRPr="00B3117D">
        <w:rPr>
          <w:rFonts w:asciiTheme="minorHAnsi" w:eastAsiaTheme="minorHAnsi" w:hAnsiTheme="minorHAnsi" w:cstheme="minorBidi"/>
          <w:sz w:val="28"/>
          <w:szCs w:val="28"/>
          <w:lang w:eastAsia="en-US"/>
        </w:rPr>
        <w:t xml:space="preserve"> </w:t>
      </w:r>
      <w:r w:rsidR="00CF2586">
        <w:rPr>
          <w:rFonts w:asciiTheme="minorHAnsi" w:eastAsiaTheme="minorHAnsi" w:hAnsiTheme="minorHAnsi" w:cstheme="minorBidi"/>
          <w:sz w:val="28"/>
          <w:szCs w:val="28"/>
          <w:lang w:eastAsia="en-US"/>
        </w:rPr>
        <w:t xml:space="preserve">und </w:t>
      </w:r>
      <w:r w:rsidR="00CF2586" w:rsidRPr="003C43E4">
        <w:rPr>
          <w:rFonts w:asciiTheme="minorHAnsi" w:eastAsiaTheme="minorHAnsi" w:hAnsiTheme="minorHAnsi" w:cstheme="minorBidi"/>
          <w:sz w:val="28"/>
          <w:szCs w:val="28"/>
          <w:lang w:eastAsia="en-US"/>
        </w:rPr>
        <w:t>vom 04.01.2021 bis 10.01.2021</w:t>
      </w:r>
      <w:r w:rsidR="00CF2586">
        <w:rPr>
          <w:rFonts w:asciiTheme="minorHAnsi" w:eastAsiaTheme="minorHAnsi" w:hAnsiTheme="minorHAnsi" w:cstheme="minorBidi"/>
          <w:sz w:val="28"/>
          <w:szCs w:val="28"/>
          <w:lang w:eastAsia="en-US"/>
        </w:rPr>
        <w:t xml:space="preserve"> </w:t>
      </w:r>
      <w:r w:rsidRPr="00B3117D">
        <w:rPr>
          <w:rFonts w:asciiTheme="minorHAnsi" w:eastAsiaTheme="minorHAnsi" w:hAnsiTheme="minorHAnsi" w:cstheme="minorBidi"/>
          <w:sz w:val="28"/>
          <w:szCs w:val="28"/>
          <w:lang w:eastAsia="en-US"/>
        </w:rPr>
        <w:t>ist der Zutritt zum Rathaus</w:t>
      </w:r>
      <w:r w:rsidR="00C00386">
        <w:rPr>
          <w:rFonts w:asciiTheme="minorHAnsi" w:eastAsiaTheme="minorHAnsi" w:hAnsiTheme="minorHAnsi" w:cstheme="minorBidi"/>
          <w:sz w:val="28"/>
          <w:szCs w:val="28"/>
          <w:lang w:eastAsia="en-US"/>
        </w:rPr>
        <w:t xml:space="preserve"> bis auf weiteres</w:t>
      </w:r>
      <w:r w:rsidRPr="00B3117D">
        <w:rPr>
          <w:rFonts w:asciiTheme="minorHAnsi" w:eastAsiaTheme="minorHAnsi" w:hAnsiTheme="minorHAnsi" w:cstheme="minorBidi"/>
          <w:sz w:val="28"/>
          <w:szCs w:val="28"/>
          <w:lang w:eastAsia="en-US"/>
        </w:rPr>
        <w:t xml:space="preserve"> nur </w:t>
      </w:r>
      <w:r w:rsidRPr="00B3117D">
        <w:rPr>
          <w:rFonts w:asciiTheme="minorHAnsi" w:eastAsiaTheme="minorHAnsi" w:hAnsiTheme="minorHAnsi" w:cstheme="minorBidi"/>
          <w:b/>
          <w:bCs/>
          <w:sz w:val="28"/>
          <w:szCs w:val="28"/>
          <w:lang w:eastAsia="en-US"/>
        </w:rPr>
        <w:t>nach telefonischer Terminvergabe</w:t>
      </w:r>
      <w:r w:rsidRPr="00B3117D">
        <w:rPr>
          <w:rFonts w:asciiTheme="minorHAnsi" w:eastAsiaTheme="minorHAnsi" w:hAnsiTheme="minorHAnsi" w:cstheme="minorBidi"/>
          <w:sz w:val="28"/>
          <w:szCs w:val="28"/>
          <w:lang w:eastAsia="en-US"/>
        </w:rPr>
        <w:t xml:space="preserve"> möglich. (Tel. 06253/2001-</w:t>
      </w:r>
      <w:r w:rsidR="00C00386">
        <w:rPr>
          <w:rFonts w:asciiTheme="minorHAnsi" w:eastAsiaTheme="minorHAnsi" w:hAnsiTheme="minorHAnsi" w:cstheme="minorBidi"/>
          <w:sz w:val="28"/>
          <w:szCs w:val="28"/>
          <w:lang w:eastAsia="en-US"/>
        </w:rPr>
        <w:t>0</w:t>
      </w:r>
      <w:r w:rsidRPr="00B3117D">
        <w:rPr>
          <w:rFonts w:asciiTheme="minorHAnsi" w:eastAsiaTheme="minorHAnsi" w:hAnsiTheme="minorHAnsi" w:cstheme="minorBidi"/>
          <w:sz w:val="28"/>
          <w:szCs w:val="28"/>
          <w:lang w:eastAsia="en-US"/>
        </w:rPr>
        <w:t xml:space="preserve">). </w:t>
      </w:r>
    </w:p>
    <w:p w14:paraId="562FFE08" w14:textId="77777777" w:rsidR="00C00386" w:rsidRDefault="00C00386" w:rsidP="00605623">
      <w:pPr>
        <w:spacing w:after="160" w:line="259" w:lineRule="auto"/>
        <w:jc w:val="both"/>
        <w:rPr>
          <w:rFonts w:asciiTheme="minorHAnsi" w:eastAsiaTheme="minorHAnsi" w:hAnsiTheme="minorHAnsi" w:cstheme="minorBidi"/>
          <w:sz w:val="28"/>
          <w:szCs w:val="28"/>
          <w:lang w:eastAsia="en-US"/>
        </w:rPr>
      </w:pPr>
      <w:r>
        <w:rPr>
          <w:rFonts w:asciiTheme="minorHAnsi" w:eastAsiaTheme="minorHAnsi" w:hAnsiTheme="minorHAnsi" w:cstheme="minorBidi"/>
          <w:sz w:val="28"/>
          <w:szCs w:val="28"/>
          <w:lang w:eastAsia="en-US"/>
        </w:rPr>
        <w:t>Die Mitarbeiter/innen erreichen Sie unter den bekannten Durchwahlnummern:</w:t>
      </w:r>
    </w:p>
    <w:p w14:paraId="41363C03" w14:textId="3A8051AF" w:rsidR="00C00386" w:rsidRPr="00B3117D" w:rsidRDefault="003C43E4" w:rsidP="00605623">
      <w:pPr>
        <w:spacing w:after="160" w:line="259" w:lineRule="auto"/>
        <w:jc w:val="both"/>
        <w:rPr>
          <w:rFonts w:asciiTheme="minorHAnsi" w:eastAsiaTheme="minorHAnsi" w:hAnsiTheme="minorHAnsi" w:cstheme="minorBidi"/>
          <w:sz w:val="28"/>
          <w:szCs w:val="28"/>
          <w:lang w:eastAsia="en-US"/>
        </w:rPr>
      </w:pPr>
      <w:hyperlink r:id="rId4" w:history="1">
        <w:r w:rsidR="00C00386" w:rsidRPr="00CC4A32">
          <w:rPr>
            <w:rStyle w:val="Hyperlink"/>
          </w:rPr>
          <w:t>https://www.gemeinde-fuerth.de/rathaus/buergerservice-mitarbeiter/mitarbeiter/</w:t>
        </w:r>
      </w:hyperlink>
    </w:p>
    <w:p w14:paraId="7F009828" w14:textId="0192A89F" w:rsidR="00605623" w:rsidRPr="00B3117D" w:rsidRDefault="00605623" w:rsidP="00605623">
      <w:pPr>
        <w:spacing w:after="160" w:line="259" w:lineRule="auto"/>
        <w:jc w:val="both"/>
        <w:rPr>
          <w:rFonts w:asciiTheme="minorHAnsi" w:eastAsiaTheme="minorHAnsi" w:hAnsiTheme="minorHAnsi" w:cstheme="minorBidi"/>
          <w:b/>
          <w:bCs/>
          <w:sz w:val="28"/>
          <w:szCs w:val="28"/>
          <w:lang w:eastAsia="en-US"/>
        </w:rPr>
      </w:pPr>
      <w:r w:rsidRPr="00B3117D">
        <w:rPr>
          <w:rFonts w:asciiTheme="minorHAnsi" w:eastAsiaTheme="minorHAnsi" w:hAnsiTheme="minorHAnsi" w:cstheme="minorBidi"/>
          <w:b/>
          <w:bCs/>
          <w:sz w:val="28"/>
          <w:szCs w:val="28"/>
          <w:lang w:eastAsia="en-US"/>
        </w:rPr>
        <w:t>Vom 24.12.2020 bis einschließlich 03.01.2021 bleibt das Rathaus</w:t>
      </w:r>
      <w:r w:rsidR="00CF2586">
        <w:rPr>
          <w:rFonts w:asciiTheme="minorHAnsi" w:eastAsiaTheme="minorHAnsi" w:hAnsiTheme="minorHAnsi" w:cstheme="minorBidi"/>
          <w:b/>
          <w:bCs/>
          <w:sz w:val="28"/>
          <w:szCs w:val="28"/>
          <w:lang w:eastAsia="en-US"/>
        </w:rPr>
        <w:t xml:space="preserve"> </w:t>
      </w:r>
      <w:r w:rsidR="00CF2586" w:rsidRPr="003C43E4">
        <w:rPr>
          <w:rFonts w:asciiTheme="minorHAnsi" w:eastAsiaTheme="minorHAnsi" w:hAnsiTheme="minorHAnsi" w:cstheme="minorBidi"/>
          <w:b/>
          <w:bCs/>
          <w:sz w:val="28"/>
          <w:szCs w:val="28"/>
          <w:lang w:eastAsia="en-US"/>
        </w:rPr>
        <w:t>komplett</w:t>
      </w:r>
      <w:r w:rsidRPr="00B3117D">
        <w:rPr>
          <w:rFonts w:asciiTheme="minorHAnsi" w:eastAsiaTheme="minorHAnsi" w:hAnsiTheme="minorHAnsi" w:cstheme="minorBidi"/>
          <w:b/>
          <w:bCs/>
          <w:sz w:val="28"/>
          <w:szCs w:val="28"/>
          <w:lang w:eastAsia="en-US"/>
        </w:rPr>
        <w:t xml:space="preserve"> geschlossen. </w:t>
      </w:r>
      <w:r w:rsidR="00CF2586" w:rsidRPr="003C43E4">
        <w:rPr>
          <w:rFonts w:asciiTheme="minorHAnsi" w:eastAsiaTheme="minorHAnsi" w:hAnsiTheme="minorHAnsi" w:cstheme="minorBidi"/>
          <w:b/>
          <w:bCs/>
          <w:sz w:val="28"/>
          <w:szCs w:val="28"/>
          <w:lang w:eastAsia="en-US"/>
        </w:rPr>
        <w:t>In dieser Zeit ist auch das Einwohnermeldeamt geschlossen.</w:t>
      </w:r>
    </w:p>
    <w:p w14:paraId="509B3141" w14:textId="77777777" w:rsidR="00605623" w:rsidRPr="00B3117D" w:rsidRDefault="00605623" w:rsidP="00605623">
      <w:pPr>
        <w:spacing w:after="160" w:line="259" w:lineRule="auto"/>
        <w:jc w:val="both"/>
        <w:rPr>
          <w:rFonts w:asciiTheme="minorHAnsi" w:eastAsiaTheme="minorHAnsi" w:hAnsiTheme="minorHAnsi" w:cstheme="minorBidi"/>
          <w:sz w:val="28"/>
          <w:szCs w:val="28"/>
          <w:lang w:eastAsia="en-US"/>
        </w:rPr>
      </w:pPr>
      <w:r w:rsidRPr="00B3117D">
        <w:rPr>
          <w:rFonts w:asciiTheme="minorHAnsi" w:eastAsiaTheme="minorHAnsi" w:hAnsiTheme="minorHAnsi" w:cstheme="minorBidi"/>
          <w:sz w:val="28"/>
          <w:szCs w:val="28"/>
          <w:lang w:eastAsia="en-US"/>
        </w:rPr>
        <w:t xml:space="preserve">Für das Standesamt (zur Beurkundung etwaiger Sterbefälle) ist bei Bedarf ein Bereitschaftsdienst eingerichtet. Diesen erreichen Sie telefonisch am Montag, den 28. Dezember, am Dienstag, den 29. Dezember und am Mittwoch, den 30. Dezember in der Zeit von 8.30 Uhr - 12.00 Uhr und von 13.30 Uhr - 15.30 Uhr unter der Rufnummer 06253/2001-40. </w:t>
      </w:r>
    </w:p>
    <w:p w14:paraId="6CBD5C48" w14:textId="725B8EA3" w:rsidR="00605623" w:rsidRDefault="00605623" w:rsidP="00605623">
      <w:pPr>
        <w:spacing w:after="160" w:line="259" w:lineRule="auto"/>
        <w:jc w:val="both"/>
        <w:rPr>
          <w:rFonts w:asciiTheme="minorHAnsi" w:eastAsiaTheme="minorHAnsi" w:hAnsiTheme="minorHAnsi" w:cstheme="minorBidi"/>
          <w:sz w:val="28"/>
          <w:szCs w:val="28"/>
          <w:lang w:eastAsia="en-US"/>
        </w:rPr>
      </w:pPr>
      <w:r w:rsidRPr="00B3117D">
        <w:rPr>
          <w:rFonts w:asciiTheme="minorHAnsi" w:eastAsiaTheme="minorHAnsi" w:hAnsiTheme="minorHAnsi" w:cstheme="minorBidi"/>
          <w:sz w:val="28"/>
          <w:szCs w:val="28"/>
          <w:lang w:eastAsia="en-US"/>
        </w:rPr>
        <w:t xml:space="preserve">Das Wahlamt im Rathaus ist zu den oben genannten Geschäftszeiten besetzt und ebenfalls unter der Telefonnummer 06253/2001-40 erreichbar. </w:t>
      </w:r>
    </w:p>
    <w:p w14:paraId="3D7BE9DE" w14:textId="1896DAAA" w:rsidR="00CF2586" w:rsidRPr="00B3117D" w:rsidRDefault="00CF2586" w:rsidP="00605623">
      <w:pPr>
        <w:spacing w:after="160" w:line="259" w:lineRule="auto"/>
        <w:jc w:val="both"/>
        <w:rPr>
          <w:rFonts w:asciiTheme="minorHAnsi" w:eastAsiaTheme="minorHAnsi" w:hAnsiTheme="minorHAnsi" w:cstheme="minorBidi"/>
          <w:sz w:val="28"/>
          <w:szCs w:val="28"/>
          <w:lang w:eastAsia="en-US"/>
        </w:rPr>
      </w:pPr>
      <w:r w:rsidRPr="003C43E4">
        <w:rPr>
          <w:rFonts w:asciiTheme="minorHAnsi" w:eastAsiaTheme="minorHAnsi" w:hAnsiTheme="minorHAnsi" w:cstheme="minorBidi"/>
          <w:sz w:val="28"/>
          <w:szCs w:val="28"/>
          <w:lang w:eastAsia="en-US"/>
        </w:rPr>
        <w:t>Gelbe Säcke finden Sie direkt vor dem Eingang des Rathauses, so dass sie sich hier bedienen können, ohne das Rathaus betreten zu müssen.</w:t>
      </w:r>
      <w:r>
        <w:rPr>
          <w:rFonts w:asciiTheme="minorHAnsi" w:eastAsiaTheme="minorHAnsi" w:hAnsiTheme="minorHAnsi" w:cstheme="minorBidi"/>
          <w:sz w:val="28"/>
          <w:szCs w:val="28"/>
          <w:lang w:eastAsia="en-US"/>
        </w:rPr>
        <w:t xml:space="preserve"> </w:t>
      </w:r>
    </w:p>
    <w:p w14:paraId="72A6BF7E" w14:textId="2AB4B7CA" w:rsidR="00C27544" w:rsidRPr="00C00386" w:rsidRDefault="00605623" w:rsidP="00C00386">
      <w:pPr>
        <w:spacing w:after="160" w:line="259" w:lineRule="auto"/>
        <w:jc w:val="both"/>
        <w:rPr>
          <w:rFonts w:asciiTheme="minorHAnsi" w:eastAsiaTheme="minorHAnsi" w:hAnsiTheme="minorHAnsi" w:cstheme="minorBidi"/>
          <w:sz w:val="28"/>
          <w:szCs w:val="28"/>
          <w:lang w:eastAsia="en-US"/>
        </w:rPr>
      </w:pPr>
      <w:r w:rsidRPr="00B3117D">
        <w:rPr>
          <w:rFonts w:asciiTheme="minorHAnsi" w:eastAsiaTheme="minorHAnsi" w:hAnsiTheme="minorHAnsi" w:cstheme="minorBidi"/>
          <w:sz w:val="28"/>
          <w:szCs w:val="28"/>
          <w:lang w:eastAsia="en-US"/>
        </w:rPr>
        <w:t xml:space="preserve">Im neuen Jahr stehen Ihnen die Mitarbeiterinnen und Mitarbeiter ab dem 04. Januar 2021 zu den bekannten Öffnungszeiten </w:t>
      </w:r>
      <w:r w:rsidRPr="00B24363">
        <w:rPr>
          <w:rFonts w:asciiTheme="minorHAnsi" w:eastAsiaTheme="minorHAnsi" w:hAnsiTheme="minorHAnsi" w:cstheme="minorBidi"/>
          <w:b/>
          <w:bCs/>
          <w:sz w:val="28"/>
          <w:szCs w:val="28"/>
          <w:lang w:eastAsia="en-US"/>
        </w:rPr>
        <w:t>telefonisch</w:t>
      </w:r>
      <w:r w:rsidRPr="00B3117D">
        <w:rPr>
          <w:rFonts w:asciiTheme="minorHAnsi" w:eastAsiaTheme="minorHAnsi" w:hAnsiTheme="minorHAnsi" w:cstheme="minorBidi"/>
          <w:sz w:val="28"/>
          <w:szCs w:val="28"/>
          <w:lang w:eastAsia="en-US"/>
        </w:rPr>
        <w:t xml:space="preserve"> wieder zur Verfügung. </w:t>
      </w:r>
    </w:p>
    <w:p w14:paraId="60067D81" w14:textId="77777777" w:rsidR="00C27544" w:rsidRPr="00B3117D" w:rsidRDefault="00C27544" w:rsidP="00C27544">
      <w:pPr>
        <w:spacing w:after="160" w:line="259" w:lineRule="auto"/>
        <w:jc w:val="both"/>
        <w:rPr>
          <w:rFonts w:asciiTheme="minorHAnsi" w:eastAsiaTheme="minorHAnsi" w:hAnsiTheme="minorHAnsi" w:cstheme="minorBidi"/>
          <w:sz w:val="28"/>
          <w:szCs w:val="28"/>
          <w:lang w:eastAsia="en-US"/>
        </w:rPr>
      </w:pPr>
    </w:p>
    <w:p w14:paraId="7409AE67" w14:textId="080A37D5" w:rsidR="00C27544" w:rsidRPr="00B3117D" w:rsidRDefault="00C27544" w:rsidP="00C27544">
      <w:pPr>
        <w:spacing w:after="160" w:line="259" w:lineRule="auto"/>
        <w:jc w:val="both"/>
        <w:rPr>
          <w:rFonts w:asciiTheme="minorHAnsi" w:eastAsiaTheme="minorHAnsi" w:hAnsiTheme="minorHAnsi" w:cstheme="minorBidi"/>
          <w:sz w:val="28"/>
          <w:szCs w:val="28"/>
          <w:lang w:eastAsia="en-US"/>
        </w:rPr>
      </w:pPr>
      <w:r w:rsidRPr="00B3117D">
        <w:rPr>
          <w:rFonts w:asciiTheme="minorHAnsi" w:eastAsiaTheme="minorHAnsi" w:hAnsiTheme="minorHAnsi" w:cstheme="minorBidi"/>
          <w:sz w:val="28"/>
          <w:szCs w:val="28"/>
          <w:lang w:eastAsia="en-US"/>
        </w:rPr>
        <w:t xml:space="preserve">Fürth, den </w:t>
      </w:r>
      <w:r w:rsidR="00605623" w:rsidRPr="00B3117D">
        <w:rPr>
          <w:rFonts w:asciiTheme="minorHAnsi" w:eastAsiaTheme="minorHAnsi" w:hAnsiTheme="minorHAnsi" w:cstheme="minorBidi"/>
          <w:sz w:val="28"/>
          <w:szCs w:val="28"/>
          <w:lang w:eastAsia="en-US"/>
        </w:rPr>
        <w:t>14</w:t>
      </w:r>
      <w:r w:rsidRPr="00B3117D">
        <w:rPr>
          <w:rFonts w:asciiTheme="minorHAnsi" w:eastAsiaTheme="minorHAnsi" w:hAnsiTheme="minorHAnsi" w:cstheme="minorBidi"/>
          <w:sz w:val="28"/>
          <w:szCs w:val="28"/>
          <w:lang w:eastAsia="en-US"/>
        </w:rPr>
        <w:t>. Dezember 2020</w:t>
      </w:r>
    </w:p>
    <w:p w14:paraId="32749EE1" w14:textId="77777777" w:rsidR="00C27544" w:rsidRPr="00C27544" w:rsidRDefault="00C27544" w:rsidP="00C27544">
      <w:pPr>
        <w:rPr>
          <w:szCs w:val="24"/>
        </w:rPr>
      </w:pPr>
    </w:p>
    <w:p w14:paraId="3EFFE226" w14:textId="77777777" w:rsidR="00C27544" w:rsidRPr="00C27544" w:rsidRDefault="00C27544" w:rsidP="00C27544">
      <w:pPr>
        <w:rPr>
          <w:szCs w:val="24"/>
        </w:rPr>
      </w:pPr>
    </w:p>
    <w:p w14:paraId="79939F6C" w14:textId="77777777" w:rsidR="00C27544" w:rsidRPr="00C27544" w:rsidRDefault="00C27544" w:rsidP="00C27544">
      <w:pPr>
        <w:rPr>
          <w:sz w:val="28"/>
          <w:szCs w:val="28"/>
        </w:rPr>
      </w:pPr>
      <w:r w:rsidRPr="00C27544">
        <w:rPr>
          <w:sz w:val="28"/>
          <w:szCs w:val="28"/>
        </w:rPr>
        <w:t>gez. Volker Oehlenschläger</w:t>
      </w:r>
    </w:p>
    <w:p w14:paraId="2F57E759" w14:textId="77777777" w:rsidR="00C27544" w:rsidRPr="00C27544" w:rsidRDefault="00C27544" w:rsidP="00C27544">
      <w:pPr>
        <w:rPr>
          <w:sz w:val="28"/>
          <w:szCs w:val="28"/>
        </w:rPr>
      </w:pPr>
    </w:p>
    <w:p w14:paraId="5A531793" w14:textId="77777777" w:rsidR="00C27544" w:rsidRPr="00C27544" w:rsidRDefault="00C27544" w:rsidP="00C27544">
      <w:pPr>
        <w:rPr>
          <w:sz w:val="28"/>
          <w:szCs w:val="28"/>
        </w:rPr>
      </w:pPr>
      <w:r w:rsidRPr="00C27544">
        <w:rPr>
          <w:sz w:val="28"/>
          <w:szCs w:val="28"/>
        </w:rPr>
        <w:t>– Bürgermeister –</w:t>
      </w:r>
    </w:p>
    <w:p w14:paraId="40BC3EDD" w14:textId="77777777" w:rsidR="00C27544" w:rsidRDefault="00C27544" w:rsidP="00C27544"/>
    <w:p w14:paraId="10C483AC" w14:textId="77777777" w:rsidR="00C27544" w:rsidRDefault="00C27544" w:rsidP="00C27544"/>
    <w:p w14:paraId="5DFC19BA" w14:textId="77777777" w:rsidR="000E0818" w:rsidRDefault="000E0818"/>
    <w:sectPr w:rsidR="000E0818">
      <w:pgSz w:w="11907" w:h="16840" w:code="9"/>
      <w:pgMar w:top="1021" w:right="1418" w:bottom="567"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544"/>
    <w:rsid w:val="000E0818"/>
    <w:rsid w:val="003C43E4"/>
    <w:rsid w:val="00605623"/>
    <w:rsid w:val="008C7BFC"/>
    <w:rsid w:val="00B24363"/>
    <w:rsid w:val="00B3117D"/>
    <w:rsid w:val="00B773A5"/>
    <w:rsid w:val="00C00386"/>
    <w:rsid w:val="00C27544"/>
    <w:rsid w:val="00CF2586"/>
    <w:rsid w:val="00F51E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BE13C"/>
  <w15:chartTrackingRefBased/>
  <w15:docId w15:val="{8A0CD93E-17EB-4550-BDDD-75D0EF130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27544"/>
    <w:pPr>
      <w:spacing w:after="0" w:line="240" w:lineRule="auto"/>
    </w:pPr>
    <w:rPr>
      <w:rFonts w:ascii="Arial" w:eastAsia="Times New Roman" w:hAnsi="Arial" w:cs="Times New Roman"/>
      <w:sz w:val="24"/>
      <w:szCs w:val="20"/>
      <w:lang w:eastAsia="de-DE"/>
    </w:rPr>
  </w:style>
  <w:style w:type="paragraph" w:styleId="berschrift1">
    <w:name w:val="heading 1"/>
    <w:basedOn w:val="Standard"/>
    <w:next w:val="Standard"/>
    <w:link w:val="berschrift1Zchn"/>
    <w:qFormat/>
    <w:rsid w:val="00C27544"/>
    <w:pPr>
      <w:keepNext/>
      <w:outlineLvl w:val="0"/>
    </w:pPr>
    <w:rPr>
      <w:b/>
      <w:i/>
      <w:u w:val="single"/>
    </w:rPr>
  </w:style>
  <w:style w:type="paragraph" w:styleId="berschrift2">
    <w:name w:val="heading 2"/>
    <w:basedOn w:val="Standard"/>
    <w:next w:val="Standard"/>
    <w:link w:val="berschrift2Zchn"/>
    <w:qFormat/>
    <w:rsid w:val="00C27544"/>
    <w:pPr>
      <w:keepNext/>
      <w:pBdr>
        <w:top w:val="single" w:sz="4" w:space="1" w:color="auto" w:shadow="1"/>
        <w:left w:val="single" w:sz="4" w:space="4" w:color="auto" w:shadow="1"/>
        <w:bottom w:val="single" w:sz="4" w:space="1" w:color="auto" w:shadow="1"/>
        <w:right w:val="single" w:sz="4" w:space="4" w:color="auto" w:shadow="1"/>
      </w:pBdr>
      <w:jc w:val="center"/>
      <w:outlineLvl w:val="1"/>
    </w:pPr>
    <w:rPr>
      <w:b/>
      <w:i/>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C27544"/>
    <w:rPr>
      <w:rFonts w:ascii="Arial" w:eastAsia="Times New Roman" w:hAnsi="Arial" w:cs="Times New Roman"/>
      <w:b/>
      <w:i/>
      <w:sz w:val="24"/>
      <w:szCs w:val="20"/>
      <w:u w:val="single"/>
      <w:lang w:eastAsia="de-DE"/>
    </w:rPr>
  </w:style>
  <w:style w:type="character" w:customStyle="1" w:styleId="berschrift2Zchn">
    <w:name w:val="Überschrift 2 Zchn"/>
    <w:basedOn w:val="Absatz-Standardschriftart"/>
    <w:link w:val="berschrift2"/>
    <w:rsid w:val="00C27544"/>
    <w:rPr>
      <w:rFonts w:ascii="Arial" w:eastAsia="Times New Roman" w:hAnsi="Arial" w:cs="Times New Roman"/>
      <w:b/>
      <w:i/>
      <w:sz w:val="28"/>
      <w:szCs w:val="20"/>
      <w:lang w:eastAsia="de-DE"/>
    </w:rPr>
  </w:style>
  <w:style w:type="paragraph" w:styleId="Textkrper">
    <w:name w:val="Body Text"/>
    <w:basedOn w:val="Standard"/>
    <w:link w:val="TextkrperZchn"/>
    <w:rsid w:val="00C27544"/>
    <w:pPr>
      <w:jc w:val="both"/>
    </w:pPr>
    <w:rPr>
      <w:sz w:val="28"/>
    </w:rPr>
  </w:style>
  <w:style w:type="character" w:customStyle="1" w:styleId="TextkrperZchn">
    <w:name w:val="Textkörper Zchn"/>
    <w:basedOn w:val="Absatz-Standardschriftart"/>
    <w:link w:val="Textkrper"/>
    <w:rsid w:val="00C27544"/>
    <w:rPr>
      <w:rFonts w:ascii="Arial" w:eastAsia="Times New Roman" w:hAnsi="Arial" w:cs="Times New Roman"/>
      <w:sz w:val="28"/>
      <w:szCs w:val="20"/>
      <w:lang w:eastAsia="de-DE"/>
    </w:rPr>
  </w:style>
  <w:style w:type="character" w:styleId="Hyperlink">
    <w:name w:val="Hyperlink"/>
    <w:basedOn w:val="Absatz-Standardschriftart"/>
    <w:uiPriority w:val="99"/>
    <w:unhideWhenUsed/>
    <w:rsid w:val="00C00386"/>
    <w:rPr>
      <w:color w:val="0563C1"/>
      <w:u w:val="single"/>
    </w:rPr>
  </w:style>
  <w:style w:type="character" w:styleId="NichtaufgelsteErwhnung">
    <w:name w:val="Unresolved Mention"/>
    <w:basedOn w:val="Absatz-Standardschriftart"/>
    <w:uiPriority w:val="99"/>
    <w:semiHidden/>
    <w:unhideWhenUsed/>
    <w:rsid w:val="00C003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emeinde-fuerth.de/rathaus/buergerservice-mitarbeiter/mitarbeiter/"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1307</Characters>
  <Application>Microsoft Office Word</Application>
  <DocSecurity>0</DocSecurity>
  <Lines>10</Lines>
  <Paragraphs>3</Paragraphs>
  <ScaleCrop>false</ScaleCrop>
  <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Lennert Sandra</dc:creator>
  <cp:keywords/>
  <dc:description/>
  <cp:lastModifiedBy>Lennert Sandra</cp:lastModifiedBy>
  <cp:revision>3</cp:revision>
  <dcterms:created xsi:type="dcterms:W3CDTF">2020-12-15T06:36:00Z</dcterms:created>
  <dcterms:modified xsi:type="dcterms:W3CDTF">2020-12-15T06:38:00Z</dcterms:modified>
</cp:coreProperties>
</file>